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8" w:type="dxa"/>
        <w:tblLayout w:type="fixed"/>
        <w:tblLook w:val="04A0" w:firstRow="1" w:lastRow="0" w:firstColumn="1" w:lastColumn="0" w:noHBand="0" w:noVBand="1"/>
      </w:tblPr>
      <w:tblGrid>
        <w:gridCol w:w="4713"/>
        <w:gridCol w:w="896"/>
        <w:gridCol w:w="1391"/>
        <w:gridCol w:w="1426"/>
        <w:gridCol w:w="1275"/>
        <w:gridCol w:w="57"/>
      </w:tblGrid>
      <w:tr w:rsidR="00A2338C">
        <w:trPr>
          <w:gridAfter w:val="1"/>
          <w:wAfter w:w="57" w:type="dxa"/>
          <w:trHeight w:val="310"/>
        </w:trPr>
        <w:tc>
          <w:tcPr>
            <w:tcW w:w="9701" w:type="dxa"/>
            <w:gridSpan w:val="5"/>
            <w:shd w:val="clear" w:color="auto" w:fill="auto"/>
            <w:noWrap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eastAsia"/>
                <w:color w:val="000000"/>
                <w:sz w:val="24"/>
                <w:szCs w:val="24"/>
                <w:lang w:bidi="a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NDIKATOR PENILAIAN EVALUASI POKJA II TP. PKK KABUPATEN REMBANG</w:t>
            </w:r>
          </w:p>
        </w:tc>
      </w:tr>
      <w:tr w:rsidR="00A2338C">
        <w:trPr>
          <w:gridAfter w:val="1"/>
          <w:wAfter w:w="57" w:type="dxa"/>
          <w:trHeight w:val="310"/>
        </w:trPr>
        <w:tc>
          <w:tcPr>
            <w:tcW w:w="9701" w:type="dxa"/>
            <w:gridSpan w:val="5"/>
            <w:shd w:val="clear" w:color="auto" w:fill="auto"/>
            <w:noWrap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TINGK</w:t>
            </w:r>
            <w:r w:rsidR="00AA0A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AT KECAMATAN DAN DESA TAHUN 2026</w:t>
            </w: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Desa             :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Kecamatan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  :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Tanggal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       :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A.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Bidang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Administrasi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Wajib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l  (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Program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Kerja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)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46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90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9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kurang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Ada, data salah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24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2.Buku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Wajib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ll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(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Data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)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72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235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59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kurang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Ada, data salah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42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3.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Wajib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lll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)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82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176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42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kurang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Ada, data salah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3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4. 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Bantu (Data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Dukung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a.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Peserta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BKB, BKR, BKL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b.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Data Kader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Umum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c.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Data Kader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Khusus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BA54A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d.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Toko</w:t>
            </w:r>
            <w:proofErr w:type="spellEnd"/>
            <w:r w:rsidR="00AE1F26"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PKK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ind w:left="306" w:hangingChars="139" w:hanging="30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e.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Data Taman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Bacaan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Perpustakaan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ind w:left="183" w:hangingChars="83" w:hanging="18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f.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Daftar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Peminjam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 xml:space="preserve"> Taman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Bacaan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bidi="ar"/>
              </w:rPr>
              <w:t>Perpustakaan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9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hAnsi="Arial" w:cs="Arial"/>
                <w:kern w:val="2"/>
                <w:sz w:val="22"/>
                <w:szCs w:val="22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g. </w:t>
            </w:r>
            <w:proofErr w:type="spellStart"/>
            <w:r>
              <w:rPr>
                <w:rFonts w:ascii="Arial" w:hAnsi="Arial" w:cs="Arial"/>
                <w:kern w:val="2"/>
                <w:sz w:val="22"/>
                <w:szCs w:val="22"/>
              </w:rPr>
              <w:t>Buku</w:t>
            </w:r>
            <w:proofErr w:type="spellEnd"/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 Data </w:t>
            </w:r>
            <w:proofErr w:type="spellStart"/>
            <w:r>
              <w:rPr>
                <w:rFonts w:ascii="Arial" w:hAnsi="Arial" w:cs="Arial"/>
                <w:kern w:val="2"/>
                <w:sz w:val="22"/>
                <w:szCs w:val="22"/>
              </w:rPr>
              <w:t>Koperasi</w:t>
            </w:r>
            <w:proofErr w:type="spellEnd"/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hAnsi="Arial" w:cs="Arial"/>
                <w:kern w:val="2"/>
                <w:sz w:val="22"/>
                <w:szCs w:val="22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h. </w:t>
            </w:r>
            <w:proofErr w:type="spellStart"/>
            <w:r>
              <w:rPr>
                <w:rFonts w:ascii="Arial" w:hAnsi="Arial" w:cs="Arial"/>
                <w:kern w:val="2"/>
                <w:sz w:val="22"/>
                <w:szCs w:val="22"/>
              </w:rPr>
              <w:t>Buku</w:t>
            </w:r>
            <w:proofErr w:type="spellEnd"/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2"/>
                <w:szCs w:val="22"/>
              </w:rPr>
              <w:t>Kejar</w:t>
            </w:r>
            <w:proofErr w:type="spellEnd"/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2"/>
                <w:szCs w:val="22"/>
              </w:rPr>
              <w:t>Paket</w:t>
            </w:r>
            <w:proofErr w:type="spellEnd"/>
            <w:r>
              <w:rPr>
                <w:rFonts w:ascii="Arial" w:hAnsi="Arial" w:cs="Arial"/>
                <w:kern w:val="2"/>
                <w:sz w:val="22"/>
                <w:szCs w:val="22"/>
              </w:rPr>
              <w:t xml:space="preserve"> A, B, C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A2338C">
        <w:trPr>
          <w:trHeight w:val="303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222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266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 6-8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402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 4-5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19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 2-3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76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Tetapi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salah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DATA DINDING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1. Program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kerja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Pokja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II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2.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Pokja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II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80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lastRenderedPageBreak/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395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379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semua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77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sebagian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07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salah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semua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C. KELEMBAGAAN 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     1. SK BKB, BKR, BKL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     2. SK UP2K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numPr>
                <w:ilvl w:val="0"/>
                <w:numId w:val="2"/>
              </w:numPr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SK PKK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79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176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197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semua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 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D. ADMINISTRASI UP2K - PKK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gridAfter w:val="1"/>
          <w:wAfter w:w="57" w:type="dxa"/>
          <w:trHeight w:val="310"/>
        </w:trPr>
        <w:tc>
          <w:tcPr>
            <w:tcW w:w="9701" w:type="dxa"/>
            <w:gridSpan w:val="5"/>
            <w:shd w:val="clear" w:color="auto" w:fill="auto"/>
            <w:vAlign w:val="center"/>
          </w:tcPr>
          <w:p w:rsidR="00A2338C" w:rsidRDefault="00AE1F26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wajib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UP2K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Daftar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Peminjam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Angsuran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Iuran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dan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Simpanan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Poksus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UP2K - PKK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Desa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Kelompok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Perorangan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)</w:t>
            </w: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25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130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264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88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kurang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76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Ada, data salah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19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gridAfter w:val="1"/>
          <w:wAfter w:w="57" w:type="dxa"/>
          <w:trHeight w:val="310"/>
        </w:trPr>
        <w:tc>
          <w:tcPr>
            <w:tcW w:w="9701" w:type="dxa"/>
            <w:gridSpan w:val="5"/>
            <w:shd w:val="clear" w:color="auto" w:fill="auto"/>
            <w:vAlign w:val="center"/>
          </w:tcPr>
          <w:p w:rsidR="00A2338C" w:rsidRDefault="00AE1F26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Bantu UP2K - PKK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Penerimaan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Bantuan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Poklak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Nama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Anggota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dan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Jenis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Usaha,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Kegiatan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Buku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Perkembangan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Usaha)</w:t>
            </w: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49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90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Memenuhi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Tidak</w:t>
            </w:r>
          </w:p>
        </w:tc>
      </w:tr>
      <w:tr w:rsidR="00A2338C">
        <w:trPr>
          <w:trHeight w:val="31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99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Ada, data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kurang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benar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65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Ada, data salah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173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Tidak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ada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E. INOVASI (Jika Ada)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94"/>
        </w:trPr>
        <w:tc>
          <w:tcPr>
            <w:tcW w:w="4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inovasi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</w:tr>
      <w:tr w:rsidR="00A2338C">
        <w:trPr>
          <w:trHeight w:val="90"/>
        </w:trPr>
        <w:tc>
          <w:tcPr>
            <w:tcW w:w="4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27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65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4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inovasi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30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3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inovasi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196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2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inovasi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265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 xml:space="preserve">1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inovasi</w:t>
            </w:r>
            <w:proofErr w:type="spellEnd"/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shd w:val="clear" w:color="auto" w:fill="auto"/>
            <w:noWrap/>
            <w:vAlign w:val="center"/>
          </w:tcPr>
          <w:p w:rsidR="00A2338C" w:rsidRDefault="00A2338C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shd w:val="clear" w:color="auto" w:fill="auto"/>
            <w:noWrap/>
            <w:vAlign w:val="bottom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9758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2338C" w:rsidRDefault="00AE1F26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F. </w:t>
            </w:r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BAZAR UP2KPKK (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Produk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UP2K yang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berisi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logo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pkk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komposisi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berat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,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tgl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expaid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dll</w:t>
            </w:r>
            <w:proofErr w:type="spellEnd"/>
            <w:r w:rsidR="000500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</w:tr>
      <w:tr w:rsidR="00A2338C">
        <w:trPr>
          <w:trHeight w:val="310"/>
        </w:trPr>
        <w:tc>
          <w:tcPr>
            <w:tcW w:w="4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 w:rsidP="0005002C">
            <w:pPr>
              <w:jc w:val="center"/>
              <w:rPr>
                <w:rFonts w:ascii="Calibri" w:hAnsi="Calibri" w:cs="Times New Roman"/>
                <w:kern w:val="2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A2338C">
        <w:trPr>
          <w:trHeight w:val="310"/>
        </w:trPr>
        <w:tc>
          <w:tcPr>
            <w:tcW w:w="4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</w:p>
        </w:tc>
        <w:tc>
          <w:tcPr>
            <w:tcW w:w="27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05002C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Menampilkan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05002C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Menampilkan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  <w:tr w:rsidR="00A2338C">
        <w:trPr>
          <w:trHeight w:val="310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05002C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Menampilkan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1-4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E1F2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38C" w:rsidRDefault="00A2338C">
            <w:pPr>
              <w:rPr>
                <w:rFonts w:ascii="Calibri" w:hAnsi="Calibri" w:cs="Times New Roman"/>
                <w:kern w:val="2"/>
                <w:sz w:val="22"/>
                <w:szCs w:val="22"/>
              </w:rPr>
            </w:pPr>
          </w:p>
        </w:tc>
      </w:tr>
    </w:tbl>
    <w:p w:rsidR="00A2338C" w:rsidRDefault="00A2338C">
      <w:pPr>
        <w:spacing w:line="256" w:lineRule="auto"/>
        <w:rPr>
          <w:rFonts w:ascii="Arial" w:hAnsi="Arial" w:cs="Arial"/>
          <w:sz w:val="24"/>
          <w:szCs w:val="24"/>
        </w:rPr>
      </w:pPr>
    </w:p>
    <w:p w:rsidR="00A2338C" w:rsidRDefault="00AE1F26">
      <w:pPr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Nilai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</w:rPr>
        <w:t>tertinggi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 :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100</w:t>
      </w:r>
    </w:p>
    <w:p w:rsidR="00A2338C" w:rsidRDefault="00AE1F26">
      <w:pPr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Nilai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</w:rPr>
        <w:t>terendah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40</w:t>
      </w:r>
    </w:p>
    <w:p w:rsidR="004165C7" w:rsidRDefault="004165C7">
      <w:pPr>
        <w:rPr>
          <w:rFonts w:ascii="Arial" w:hAnsi="Arial" w:cs="Arial"/>
          <w:b/>
          <w:bCs/>
          <w:sz w:val="24"/>
          <w:szCs w:val="24"/>
        </w:rPr>
      </w:pPr>
    </w:p>
    <w:p w:rsidR="004165C7" w:rsidRDefault="004165C7" w:rsidP="004165C7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</w:pPr>
      <w:r>
        <w:rPr>
          <w:rFonts w:ascii="Arial" w:eastAsia="Times New Roman" w:hAnsi="Arial" w:cs="Arial" w:hint="eastAsia"/>
          <w:color w:val="000000"/>
          <w:sz w:val="24"/>
          <w:szCs w:val="24"/>
          <w:lang w:bidi="ar"/>
        </w:rPr>
        <w:lastRenderedPageBreak/>
        <w:t>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  <w:t>NDIKATOR PENILAIAN CAKRA POKJA II TP. PKK KABUPATEN REMBANG</w:t>
      </w:r>
    </w:p>
    <w:p w:rsidR="004165C7" w:rsidRDefault="004165C7" w:rsidP="004165C7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  <w:t>TINGKAT KECAMATAN DAN DESA TAHUN 2026</w:t>
      </w:r>
    </w:p>
    <w:p w:rsidR="004165C7" w:rsidRDefault="004165C7" w:rsidP="004165C7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</w:pPr>
    </w:p>
    <w:tbl>
      <w:tblPr>
        <w:tblW w:w="9758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="004165C7" w:rsidTr="00B10495">
        <w:trPr>
          <w:trHeight w:val="310"/>
        </w:trPr>
        <w:tc>
          <w:tcPr>
            <w:tcW w:w="9758" w:type="dxa"/>
            <w:shd w:val="clear" w:color="auto" w:fill="auto"/>
            <w:noWrap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Desa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            :</w:t>
            </w:r>
          </w:p>
        </w:tc>
      </w:tr>
      <w:tr w:rsidR="004165C7" w:rsidTr="00B10495">
        <w:trPr>
          <w:trHeight w:val="317"/>
        </w:trPr>
        <w:tc>
          <w:tcPr>
            <w:tcW w:w="9758" w:type="dxa"/>
            <w:shd w:val="clear" w:color="auto" w:fill="auto"/>
            <w:noWrap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Kecamatan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  :</w:t>
            </w:r>
          </w:p>
        </w:tc>
      </w:tr>
      <w:tr w:rsidR="004165C7" w:rsidTr="00B10495">
        <w:trPr>
          <w:trHeight w:val="310"/>
        </w:trPr>
        <w:tc>
          <w:tcPr>
            <w:tcW w:w="9758" w:type="dxa"/>
            <w:shd w:val="clear" w:color="auto" w:fill="auto"/>
            <w:noWrap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Tanggal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       :</w:t>
            </w:r>
          </w:p>
        </w:tc>
      </w:tr>
    </w:tbl>
    <w:p w:rsidR="004165C7" w:rsidRDefault="004165C7" w:rsidP="004165C7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</w:pPr>
    </w:p>
    <w:p w:rsidR="004165C7" w:rsidRDefault="004165C7" w:rsidP="004165C7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bidi="ar"/>
        </w:rPr>
        <w:t>GELARI PELANGI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5"/>
        <w:gridCol w:w="896"/>
        <w:gridCol w:w="1391"/>
        <w:gridCol w:w="3031"/>
      </w:tblGrid>
      <w:tr w:rsidR="004165C7" w:rsidTr="00B10495">
        <w:trPr>
          <w:trHeight w:val="31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5C7" w:rsidRDefault="004165C7" w:rsidP="004165C7">
            <w:pPr>
              <w:pStyle w:val="ListParagraph"/>
              <w:numPr>
                <w:ilvl w:val="0"/>
                <w:numId w:val="3"/>
              </w:numPr>
              <w:ind w:left="318" w:hanging="318"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>Gemar</w:t>
            </w:r>
            <w:proofErr w:type="spellEnd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>Membaca</w:t>
            </w:r>
            <w:proofErr w:type="spellEnd"/>
          </w:p>
          <w:p w:rsidR="004165C7" w:rsidRDefault="004165C7" w:rsidP="004165C7">
            <w:pPr>
              <w:pStyle w:val="ListParagraph"/>
              <w:numPr>
                <w:ilvl w:val="0"/>
                <w:numId w:val="5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Pojok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Baca</w:t>
            </w:r>
          </w:p>
          <w:p w:rsidR="004165C7" w:rsidRDefault="004165C7" w:rsidP="004165C7">
            <w:pPr>
              <w:pStyle w:val="ListParagraph"/>
              <w:numPr>
                <w:ilvl w:val="0"/>
                <w:numId w:val="5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Melakukan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kegiatan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gemar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membaca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minimal 1 kali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setahun</w:t>
            </w:r>
            <w:proofErr w:type="spellEnd"/>
          </w:p>
          <w:p w:rsidR="004165C7" w:rsidRPr="005D6512" w:rsidRDefault="004165C7" w:rsidP="004165C7">
            <w:pPr>
              <w:pStyle w:val="ListParagraph"/>
              <w:numPr>
                <w:ilvl w:val="0"/>
                <w:numId w:val="5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Ada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kegiatan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gemar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membaca</w:t>
            </w:r>
            <w:proofErr w:type="spellEnd"/>
          </w:p>
        </w:tc>
      </w:tr>
      <w:tr w:rsidR="004165C7" w:rsidTr="00B10495">
        <w:trPr>
          <w:trHeight w:val="310"/>
        </w:trPr>
        <w:tc>
          <w:tcPr>
            <w:tcW w:w="4605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3031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Calibri" w:hAnsi="Calibri" w:cs="Times New Roman"/>
                <w:kern w:val="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4165C7" w:rsidTr="00B10495">
        <w:trPr>
          <w:trHeight w:val="359"/>
        </w:trPr>
        <w:tc>
          <w:tcPr>
            <w:tcW w:w="4605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3031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9923" w:type="dxa"/>
            <w:gridSpan w:val="4"/>
            <w:shd w:val="clear" w:color="auto" w:fill="auto"/>
            <w:noWrap/>
            <w:vAlign w:val="center"/>
          </w:tcPr>
          <w:p w:rsidR="004165C7" w:rsidRDefault="004165C7" w:rsidP="004165C7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  <w:proofErr w:type="spellStart"/>
            <w:r w:rsidRPr="0022215F">
              <w:rPr>
                <w:rFonts w:ascii="Arial" w:hAnsi="Arial" w:cs="Arial"/>
                <w:b/>
                <w:kern w:val="2"/>
                <w:sz w:val="24"/>
                <w:szCs w:val="24"/>
              </w:rPr>
              <w:t>Warung</w:t>
            </w:r>
            <w:proofErr w:type="spellEnd"/>
            <w:r w:rsidRPr="0022215F"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/ </w:t>
            </w:r>
            <w:proofErr w:type="spellStart"/>
            <w:r w:rsidRPr="0022215F">
              <w:rPr>
                <w:rFonts w:ascii="Arial" w:hAnsi="Arial" w:cs="Arial"/>
                <w:b/>
                <w:kern w:val="2"/>
                <w:sz w:val="24"/>
                <w:szCs w:val="24"/>
              </w:rPr>
              <w:t>Toko</w:t>
            </w:r>
            <w:proofErr w:type="spellEnd"/>
            <w:r w:rsidRPr="0022215F"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PKK</w:t>
            </w:r>
          </w:p>
          <w:p w:rsidR="004165C7" w:rsidRPr="005D6512" w:rsidRDefault="004165C7" w:rsidP="004165C7">
            <w:pPr>
              <w:pStyle w:val="ListParagraph"/>
              <w:numPr>
                <w:ilvl w:val="0"/>
                <w:numId w:val="4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 w:rsidRPr="005D6512">
              <w:rPr>
                <w:rFonts w:ascii="Arial" w:hAnsi="Arial" w:cs="Arial"/>
                <w:kern w:val="2"/>
                <w:sz w:val="24"/>
                <w:szCs w:val="24"/>
              </w:rPr>
              <w:t>Menampilkan</w:t>
            </w:r>
            <w:proofErr w:type="spellEnd"/>
            <w:r w:rsidRPr="005D6512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6512">
              <w:rPr>
                <w:rFonts w:ascii="Arial" w:hAnsi="Arial" w:cs="Arial"/>
                <w:kern w:val="2"/>
                <w:sz w:val="24"/>
                <w:szCs w:val="24"/>
              </w:rPr>
              <w:t>Produk</w:t>
            </w:r>
            <w:proofErr w:type="spellEnd"/>
            <w:r w:rsidRPr="005D6512">
              <w:rPr>
                <w:rFonts w:ascii="Arial" w:hAnsi="Arial" w:cs="Arial"/>
                <w:kern w:val="2"/>
                <w:sz w:val="24"/>
                <w:szCs w:val="24"/>
              </w:rPr>
              <w:t xml:space="preserve"> UP2K PKK</w:t>
            </w:r>
          </w:p>
          <w:p w:rsidR="004165C7" w:rsidRDefault="004165C7" w:rsidP="004165C7">
            <w:pPr>
              <w:pStyle w:val="ListParagraph"/>
              <w:numPr>
                <w:ilvl w:val="0"/>
                <w:numId w:val="4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Ada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Toko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Online/Offline</w:t>
            </w:r>
          </w:p>
          <w:p w:rsidR="004165C7" w:rsidRDefault="004165C7" w:rsidP="004165C7">
            <w:pPr>
              <w:pStyle w:val="ListParagraph"/>
              <w:numPr>
                <w:ilvl w:val="0"/>
                <w:numId w:val="4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Ada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Keuangan</w:t>
            </w:r>
            <w:proofErr w:type="spellEnd"/>
          </w:p>
          <w:p w:rsidR="004165C7" w:rsidRPr="0022215F" w:rsidRDefault="004165C7" w:rsidP="004165C7">
            <w:pPr>
              <w:pStyle w:val="ListParagraph"/>
              <w:numPr>
                <w:ilvl w:val="0"/>
                <w:numId w:val="4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Ada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Jumlah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, Nama,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Stok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Barang</w:t>
            </w:r>
            <w:proofErr w:type="spellEnd"/>
          </w:p>
        </w:tc>
      </w:tr>
      <w:tr w:rsidR="004165C7" w:rsidTr="00B10495">
        <w:trPr>
          <w:trHeight w:val="310"/>
        </w:trPr>
        <w:tc>
          <w:tcPr>
            <w:tcW w:w="4605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3031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Calibri" w:hAnsi="Calibri" w:cs="Times New Roman"/>
                <w:kern w:val="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4165C7" w:rsidTr="00B10495">
        <w:trPr>
          <w:trHeight w:val="359"/>
        </w:trPr>
        <w:tc>
          <w:tcPr>
            <w:tcW w:w="4605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3031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3-4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RPr="0022215F" w:rsidTr="00B10495">
        <w:trPr>
          <w:trHeight w:val="310"/>
        </w:trPr>
        <w:tc>
          <w:tcPr>
            <w:tcW w:w="9923" w:type="dxa"/>
            <w:gridSpan w:val="4"/>
            <w:shd w:val="clear" w:color="auto" w:fill="auto"/>
            <w:noWrap/>
            <w:vAlign w:val="center"/>
          </w:tcPr>
          <w:p w:rsidR="004165C7" w:rsidRDefault="004165C7" w:rsidP="004165C7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>Rumah</w:t>
            </w:r>
            <w:proofErr w:type="spellEnd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Dilan</w:t>
            </w:r>
          </w:p>
          <w:p w:rsidR="004165C7" w:rsidRDefault="004165C7" w:rsidP="004165C7">
            <w:pPr>
              <w:pStyle w:val="ListParagraph"/>
              <w:numPr>
                <w:ilvl w:val="0"/>
                <w:numId w:val="6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Rumah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Dilan PKK</w:t>
            </w:r>
          </w:p>
          <w:p w:rsidR="004165C7" w:rsidRDefault="004165C7" w:rsidP="004165C7">
            <w:pPr>
              <w:pStyle w:val="ListParagraph"/>
              <w:numPr>
                <w:ilvl w:val="0"/>
                <w:numId w:val="6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Sudah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Melaksanakan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Kegiatan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Rumah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Dilan</w:t>
            </w:r>
          </w:p>
          <w:p w:rsidR="004165C7" w:rsidRPr="005D6512" w:rsidRDefault="004165C7" w:rsidP="004165C7">
            <w:pPr>
              <w:pStyle w:val="ListParagraph"/>
              <w:numPr>
                <w:ilvl w:val="0"/>
                <w:numId w:val="6"/>
              </w:numPr>
              <w:ind w:left="885" w:hanging="426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Kegiatan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Rumah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Dilan</w:t>
            </w:r>
          </w:p>
        </w:tc>
      </w:tr>
      <w:tr w:rsidR="004165C7" w:rsidTr="00B10495">
        <w:trPr>
          <w:trHeight w:val="310"/>
        </w:trPr>
        <w:tc>
          <w:tcPr>
            <w:tcW w:w="4605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3031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Calibri" w:hAnsi="Calibri" w:cs="Times New Roman"/>
                <w:kern w:val="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4165C7" w:rsidTr="00B10495">
        <w:trPr>
          <w:trHeight w:val="359"/>
        </w:trPr>
        <w:tc>
          <w:tcPr>
            <w:tcW w:w="4605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3031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 point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RPr="005D6512" w:rsidTr="00B10495">
        <w:trPr>
          <w:trHeight w:val="310"/>
        </w:trPr>
        <w:tc>
          <w:tcPr>
            <w:tcW w:w="9923" w:type="dxa"/>
            <w:gridSpan w:val="4"/>
            <w:shd w:val="clear" w:color="auto" w:fill="auto"/>
            <w:noWrap/>
            <w:vAlign w:val="center"/>
          </w:tcPr>
          <w:p w:rsidR="004165C7" w:rsidRDefault="004165C7" w:rsidP="004165C7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>Katalog</w:t>
            </w:r>
            <w:proofErr w:type="spellEnd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>Produk</w:t>
            </w:r>
            <w:proofErr w:type="spellEnd"/>
            <w:r>
              <w:rPr>
                <w:rFonts w:ascii="Arial" w:hAnsi="Arial" w:cs="Arial"/>
                <w:b/>
                <w:kern w:val="2"/>
                <w:sz w:val="24"/>
                <w:szCs w:val="24"/>
              </w:rPr>
              <w:t xml:space="preserve"> UP2K PKK</w:t>
            </w:r>
          </w:p>
          <w:p w:rsidR="004165C7" w:rsidRPr="00B557AE" w:rsidRDefault="000E6DDA" w:rsidP="004165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katalog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p</w:t>
            </w:r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roduk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baik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cetak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/digital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mengikuti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lomba</w:t>
            </w:r>
            <w:proofErr w:type="spellEnd"/>
          </w:p>
          <w:p w:rsidR="004165C7" w:rsidRPr="00B557AE" w:rsidRDefault="000E6DDA" w:rsidP="004165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katalog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p</w:t>
            </w:r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roduk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baik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>cetak</w:t>
            </w:r>
            <w:proofErr w:type="spellEnd"/>
            <w:r w:rsidR="004165C7"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/digital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tapi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mengikuti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lomba</w:t>
            </w:r>
            <w:proofErr w:type="spellEnd"/>
          </w:p>
          <w:p w:rsidR="004165C7" w:rsidRPr="00B557AE" w:rsidRDefault="000E6DDA" w:rsidP="004165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katalog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Pr="00B557AE">
              <w:rPr>
                <w:rFonts w:ascii="Arial" w:hAnsi="Arial" w:cs="Arial"/>
                <w:kern w:val="2"/>
                <w:sz w:val="24"/>
                <w:szCs w:val="24"/>
              </w:rPr>
              <w:t>baik</w:t>
            </w:r>
            <w:proofErr w:type="spellEnd"/>
            <w:r w:rsidRPr="00B557AE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 w:rsidRPr="00B557AE">
              <w:rPr>
                <w:rFonts w:ascii="Arial" w:hAnsi="Arial" w:cs="Arial"/>
                <w:kern w:val="2"/>
                <w:sz w:val="24"/>
                <w:szCs w:val="24"/>
              </w:rPr>
              <w:t>cetak</w:t>
            </w:r>
            <w:proofErr w:type="spellEnd"/>
            <w:r w:rsidRPr="00B557AE">
              <w:rPr>
                <w:rFonts w:ascii="Arial" w:hAnsi="Arial" w:cs="Arial"/>
                <w:kern w:val="2"/>
                <w:sz w:val="24"/>
                <w:szCs w:val="24"/>
              </w:rPr>
              <w:t>/digital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mengikuti</w:t>
            </w:r>
            <w:proofErr w:type="spellEnd"/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</w:rPr>
              <w:t>lomba</w:t>
            </w:r>
            <w:proofErr w:type="spellEnd"/>
          </w:p>
          <w:p w:rsidR="004165C7" w:rsidRPr="005D6512" w:rsidRDefault="004165C7" w:rsidP="00B10495">
            <w:pPr>
              <w:pStyle w:val="ListParagraph"/>
              <w:ind w:left="885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Komponen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Dinilai</w:t>
            </w:r>
            <w:proofErr w:type="spellEnd"/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Perolehan</w:t>
            </w:r>
            <w:proofErr w:type="spellEnd"/>
          </w:p>
        </w:tc>
        <w:tc>
          <w:tcPr>
            <w:tcW w:w="3031" w:type="dxa"/>
            <w:vMerge w:val="restart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Calibri" w:hAnsi="Calibri" w:cs="Times New Roman"/>
                <w:kern w:val="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Keterangan</w:t>
            </w:r>
            <w:proofErr w:type="spellEnd"/>
          </w:p>
        </w:tc>
      </w:tr>
      <w:tr w:rsidR="004165C7" w:rsidTr="00B10495">
        <w:trPr>
          <w:trHeight w:val="359"/>
        </w:trPr>
        <w:tc>
          <w:tcPr>
            <w:tcW w:w="4605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"/>
              </w:rPr>
              <w:t>Skor</w:t>
            </w:r>
            <w:proofErr w:type="spellEnd"/>
          </w:p>
        </w:tc>
        <w:tc>
          <w:tcPr>
            <w:tcW w:w="3031" w:type="dxa"/>
            <w:vMerge/>
            <w:shd w:val="clear" w:color="auto" w:fill="auto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0E6DDA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point A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4165C7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0E6DDA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point B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0E6DDA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  <w:tr w:rsidR="004165C7" w:rsidTr="00B10495">
        <w:trPr>
          <w:trHeight w:val="310"/>
        </w:trPr>
        <w:tc>
          <w:tcPr>
            <w:tcW w:w="4605" w:type="dxa"/>
            <w:shd w:val="clear" w:color="auto" w:fill="auto"/>
            <w:vAlign w:val="center"/>
          </w:tcPr>
          <w:p w:rsidR="004165C7" w:rsidRDefault="000E6DDA" w:rsidP="00B1049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point C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4165C7" w:rsidRDefault="000E6DDA" w:rsidP="00B1049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3031" w:type="dxa"/>
            <w:shd w:val="clear" w:color="auto" w:fill="auto"/>
            <w:vAlign w:val="center"/>
          </w:tcPr>
          <w:p w:rsidR="004165C7" w:rsidRDefault="004165C7" w:rsidP="00B10495">
            <w:pPr>
              <w:rPr>
                <w:rFonts w:ascii="Calibri" w:hAnsi="Calibri" w:cs="Times New Roman"/>
                <w:kern w:val="2"/>
              </w:rPr>
            </w:pPr>
          </w:p>
        </w:tc>
      </w:tr>
    </w:tbl>
    <w:p w:rsidR="004165C7" w:rsidRPr="0022215F" w:rsidRDefault="004165C7" w:rsidP="004165C7"/>
    <w:p w:rsidR="004165C7" w:rsidRDefault="004165C7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4165C7">
      <w:pgSz w:w="12240" w:h="20160"/>
      <w:pgMar w:top="1440" w:right="1440" w:bottom="1440" w:left="144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D98A41"/>
    <w:multiLevelType w:val="singleLevel"/>
    <w:tmpl w:val="A9D98A41"/>
    <w:lvl w:ilvl="0">
      <w:start w:val="3"/>
      <w:numFmt w:val="decimal"/>
      <w:suff w:val="space"/>
      <w:lvlText w:val="%1."/>
      <w:lvlJc w:val="left"/>
      <w:pPr>
        <w:ind w:left="402" w:firstLine="0"/>
      </w:pPr>
    </w:lvl>
  </w:abstractNum>
  <w:abstractNum w:abstractNumId="1">
    <w:nsid w:val="EB8008C6"/>
    <w:multiLevelType w:val="singleLevel"/>
    <w:tmpl w:val="EB8008C6"/>
    <w:lvl w:ilvl="0">
      <w:start w:val="2"/>
      <w:numFmt w:val="upperLetter"/>
      <w:suff w:val="space"/>
      <w:lvlText w:val="%1."/>
      <w:lvlJc w:val="left"/>
    </w:lvl>
  </w:abstractNum>
  <w:abstractNum w:abstractNumId="2">
    <w:nsid w:val="16A03720"/>
    <w:multiLevelType w:val="hybridMultilevel"/>
    <w:tmpl w:val="7F8216FC"/>
    <w:lvl w:ilvl="0" w:tplc="156047DE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">
    <w:nsid w:val="40F002A9"/>
    <w:multiLevelType w:val="hybridMultilevel"/>
    <w:tmpl w:val="8CC4CBC4"/>
    <w:lvl w:ilvl="0" w:tplc="9B5821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09304E"/>
    <w:multiLevelType w:val="hybridMultilevel"/>
    <w:tmpl w:val="946A0CDA"/>
    <w:lvl w:ilvl="0" w:tplc="573E74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B92ED4"/>
    <w:multiLevelType w:val="hybridMultilevel"/>
    <w:tmpl w:val="4FF4BBE2"/>
    <w:lvl w:ilvl="0" w:tplc="4ACABB8A">
      <w:start w:val="1"/>
      <w:numFmt w:val="low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FCF2DA2"/>
    <w:multiLevelType w:val="hybridMultilevel"/>
    <w:tmpl w:val="05E2F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VerticalSpacing w:val="156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20839"/>
    <w:rsid w:val="0005002C"/>
    <w:rsid w:val="000E6DDA"/>
    <w:rsid w:val="00225F6B"/>
    <w:rsid w:val="00253486"/>
    <w:rsid w:val="00332E8D"/>
    <w:rsid w:val="004165C7"/>
    <w:rsid w:val="005E421A"/>
    <w:rsid w:val="007F2CFF"/>
    <w:rsid w:val="00A2338C"/>
    <w:rsid w:val="00AA0A74"/>
    <w:rsid w:val="00AB74D1"/>
    <w:rsid w:val="00AE1F26"/>
    <w:rsid w:val="00BA54A5"/>
    <w:rsid w:val="00CC4189"/>
    <w:rsid w:val="00E6454A"/>
    <w:rsid w:val="00F15E1F"/>
    <w:rsid w:val="4A62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ID" w:eastAsia="en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5C7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ID" w:eastAsia="en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5C7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Samsung</cp:lastModifiedBy>
  <cp:revision>3</cp:revision>
  <cp:lastPrinted>2026-02-02T06:41:00Z</cp:lastPrinted>
  <dcterms:created xsi:type="dcterms:W3CDTF">2026-10-12T06:53:00Z</dcterms:created>
  <dcterms:modified xsi:type="dcterms:W3CDTF">2026-10-12T06:56:00Z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EFB864EDCA9542689A2834698BC94D78_11</vt:lpwstr>
  </property>
</Properties>
</file>